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B863" w14:textId="554609B0" w:rsidR="002136CB" w:rsidRDefault="004F772D" w:rsidP="009001F5">
      <w:pPr>
        <w:pStyle w:val="1"/>
        <w:jc w:val="center"/>
      </w:pPr>
      <w:r w:rsidRPr="004F772D">
        <w:t>多源能量</w:t>
      </w:r>
    </w:p>
    <w:p w14:paraId="5E747B57" w14:textId="77777777" w:rsidR="004F772D" w:rsidRPr="004F772D" w:rsidRDefault="004F772D" w:rsidP="004F772D">
      <w:pPr>
        <w:rPr>
          <w:b/>
          <w:bCs/>
        </w:rPr>
      </w:pPr>
      <w:r w:rsidRPr="004F772D">
        <w:rPr>
          <w:b/>
          <w:bCs/>
        </w:rPr>
        <w:t>别人的好消息，为什么会刺痛你</w:t>
      </w:r>
    </w:p>
    <w:p w14:paraId="35AC9B23" w14:textId="77777777" w:rsidR="004F772D" w:rsidRPr="004F772D" w:rsidRDefault="004F772D" w:rsidP="004F772D">
      <w:r w:rsidRPr="004F772D">
        <w:t>实验室里最闹心的从来不是自己遇到麻烦，而是总听到身边人的好消息。有人拿到奖项，论文顺利发表，专利成功落地，课题推进得顺顺利利，还有人早早拿到了不错的实习机会。大家嘴上都会笑着道喜，可</w:t>
      </w:r>
      <w:proofErr w:type="gramStart"/>
      <w:r w:rsidRPr="004F772D">
        <w:t>转头坐</w:t>
      </w:r>
      <w:proofErr w:type="gramEnd"/>
      <w:r w:rsidRPr="004F772D">
        <w:t>回自己工位，心里总会莫名发闷。看着身边人都在稳步向前，自己的课题没进展、论文没头绪，导师也迟迟没有回应，迷茫感一下子就涌上来了。身处实验室这个小圈子，人很容易被眼前的琐事困住，不知不觉就把这一方天地，当成了整个世界。</w:t>
      </w:r>
    </w:p>
    <w:p w14:paraId="39C86216" w14:textId="77777777" w:rsidR="004F772D" w:rsidRPr="004F772D" w:rsidRDefault="004F772D" w:rsidP="004F772D">
      <w:pPr>
        <w:rPr>
          <w:b/>
          <w:bCs/>
        </w:rPr>
      </w:pPr>
      <w:r w:rsidRPr="004F772D">
        <w:rPr>
          <w:b/>
          <w:bCs/>
        </w:rPr>
        <w:t>你不是废了，是能量来源太少了</w:t>
      </w:r>
    </w:p>
    <w:p w14:paraId="5767ADB3" w14:textId="77777777" w:rsidR="004F772D" w:rsidRPr="004F772D" w:rsidRDefault="004F772D" w:rsidP="004F772D">
      <w:r w:rsidRPr="004F772D">
        <w:t>后来我慢慢琢磨明白，这种频繁的焦虑，根源就是我们能获取力量的地方</w:t>
      </w:r>
      <w:proofErr w:type="gramStart"/>
      <w:r w:rsidRPr="004F772D">
        <w:t>太</w:t>
      </w:r>
      <w:proofErr w:type="gramEnd"/>
      <w:r w:rsidRPr="004F772D">
        <w:t>单一了。我们总习惯靠着学校的评价、导师的态度、同辈的进度来判断自己，外界但凡有一点风吹草动，心态就跟着起伏。一直困在同一套标准里，人自然而然就容易钻牛角尖。</w:t>
      </w:r>
    </w:p>
    <w:p w14:paraId="3F7F7F59" w14:textId="77777777" w:rsidR="004F772D" w:rsidRPr="004F772D" w:rsidRDefault="004F772D" w:rsidP="004F772D">
      <w:pPr>
        <w:rPr>
          <w:b/>
          <w:bCs/>
        </w:rPr>
      </w:pPr>
      <w:r w:rsidRPr="004F772D">
        <w:rPr>
          <w:b/>
          <w:bCs/>
        </w:rPr>
        <w:t>学校那张表，写不下你的全部</w:t>
      </w:r>
    </w:p>
    <w:p w14:paraId="19455293" w14:textId="77777777" w:rsidR="004F772D" w:rsidRPr="004F772D" w:rsidRDefault="004F772D" w:rsidP="004F772D">
      <w:r w:rsidRPr="004F772D">
        <w:t>身边很多人都会围着学校的评价体系打转，分数、论文、奖项、履历，成了大家默认的价值标尺。只要一件事不在这套规则里，哪怕自己从中收获良多，也不敢认真对待。我见过不少同学，有人擅长表达、审美出众，有人对外部市场和新鲜事物感知敏锐，也有人擅长沟通协作，或是在专属的特长领域慢慢做出了起色，在校外收获了不少认可与正向反馈。可大家总会下意识把这些东西当成消遣，因为得不到校方的关注，便不愿踏踏实实地深耕下去。</w:t>
      </w:r>
    </w:p>
    <w:p w14:paraId="137D91B2" w14:textId="77777777" w:rsidR="004F772D" w:rsidRPr="004F772D" w:rsidRDefault="004F772D" w:rsidP="004F772D">
      <w:pPr>
        <w:rPr>
          <w:b/>
          <w:bCs/>
        </w:rPr>
      </w:pPr>
      <w:r w:rsidRPr="004F772D">
        <w:rPr>
          <w:b/>
          <w:bCs/>
        </w:rPr>
        <w:t>搭建校园之外的能量循环</w:t>
      </w:r>
    </w:p>
    <w:p w14:paraId="534B074B" w14:textId="77777777" w:rsidR="004F772D" w:rsidRPr="004F772D" w:rsidRDefault="004F772D" w:rsidP="004F772D">
      <w:r w:rsidRPr="004F772D">
        <w:t>这其实特别可惜。我们总盯着校园里的评价，却忽略了可以给自己打造另一处能量场。它独立于现有的考核体系之外，低落的时候能安抚情绪，付出的努力能收获对等的价值认同，精神也能在这里不断补给，形成属于自己的完整循环。学业可以成为我们安稳的兜底，给我们底气和退路，但没必要让单一的标准，锁住整个能量循环。不用执着等待校园体系的认可，好好经营这片专属的空间，情绪、价值、精神都能在这里找到落脚点。别被眼前的规则束缚，你完全可以在校园之外，活出另一番状态。</w:t>
      </w:r>
    </w:p>
    <w:p w14:paraId="5B153F4D" w14:textId="77777777" w:rsidR="004F772D" w:rsidRPr="004F772D" w:rsidRDefault="004F772D" w:rsidP="004F772D">
      <w:pPr>
        <w:rPr>
          <w:rFonts w:hint="eastAsia"/>
        </w:rPr>
      </w:pPr>
    </w:p>
    <w:sectPr w:rsidR="004F772D" w:rsidRPr="004F7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CB"/>
    <w:rsid w:val="002136CB"/>
    <w:rsid w:val="004F772D"/>
    <w:rsid w:val="009001F5"/>
    <w:rsid w:val="00F4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A4BE7"/>
  <w15:chartTrackingRefBased/>
  <w15:docId w15:val="{00F56E9D-9637-471E-95F0-1D3D8CA3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36C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6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6C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6C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6C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6C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6C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6C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6C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3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3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36C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36C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136C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36C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36C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36C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36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3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6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36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3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36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36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36C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3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36C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36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德纲 郭</dc:creator>
  <cp:keywords/>
  <dc:description/>
  <cp:lastModifiedBy>德纲 郭</cp:lastModifiedBy>
  <cp:revision>3</cp:revision>
  <dcterms:created xsi:type="dcterms:W3CDTF">2026-06-09T02:27:00Z</dcterms:created>
  <dcterms:modified xsi:type="dcterms:W3CDTF">2026-06-09T02:27:00Z</dcterms:modified>
</cp:coreProperties>
</file>